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ACC" w:rsidRDefault="006A5FDE" w:rsidP="002A5FA1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525.6pt;height:763.2pt">
            <v:imagedata r:id="rId8" o:title="Scan10022"/>
          </v:shape>
        </w:pict>
      </w:r>
      <w:bookmarkEnd w:id="0"/>
      <w:r w:rsidR="00AF0ACC">
        <w:rPr>
          <w:rFonts w:ascii="Times New Roman" w:hAnsi="Times New Roman"/>
          <w:sz w:val="28"/>
          <w:szCs w:val="28"/>
        </w:rPr>
        <w:lastRenderedPageBreak/>
        <w:t>- Положение о бракеражной комиссии;</w:t>
      </w:r>
    </w:p>
    <w:p w:rsidR="00AF0ACC" w:rsidRDefault="00AF0ACC" w:rsidP="002A5FA1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Штатное расписание</w:t>
      </w:r>
      <w:r w:rsidRPr="00C66D3A">
        <w:rPr>
          <w:rFonts w:ascii="Times New Roman" w:hAnsi="Times New Roman"/>
          <w:sz w:val="28"/>
          <w:szCs w:val="28"/>
        </w:rPr>
        <w:t xml:space="preserve"> </w:t>
      </w:r>
      <w:r w:rsidRPr="006254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Учреждения;</w:t>
      </w:r>
    </w:p>
    <w:p w:rsidR="00AF0ACC" w:rsidRDefault="00AF0ACC" w:rsidP="002A5FA1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Программа развития</w:t>
      </w:r>
      <w:r w:rsidRPr="006254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</w:t>
      </w:r>
      <w:r w:rsidRPr="00C66D3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;</w:t>
      </w:r>
    </w:p>
    <w:p w:rsidR="00AF0ACC" w:rsidRDefault="00AF0ACC" w:rsidP="002A5FA1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Порядок организации и проведения самообследования в</w:t>
      </w:r>
      <w:r w:rsidRPr="006254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Учреждении;</w:t>
      </w:r>
    </w:p>
    <w:p w:rsidR="00AF0ACC" w:rsidRDefault="00AF0ACC" w:rsidP="002A5FA1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-Порядок разработки и утверждения ежегодного отчета о поступлении и расходовании финансовых и материальных средств по</w:t>
      </w:r>
      <w:r w:rsidRPr="006254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Учреждению;</w:t>
      </w:r>
    </w:p>
    <w:p w:rsidR="00AF0ACC" w:rsidRDefault="00AF0ACC" w:rsidP="005E5049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Иные ЛНА. </w:t>
      </w:r>
    </w:p>
    <w:p w:rsidR="00AF0ACC" w:rsidRDefault="00AF0ACC" w:rsidP="005E5049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3.2.</w:t>
      </w:r>
      <w:r w:rsidRPr="005E5049">
        <w:rPr>
          <w:rFonts w:ascii="Times New Roman" w:hAnsi="Times New Roman"/>
          <w:sz w:val="28"/>
          <w:szCs w:val="28"/>
        </w:rPr>
        <w:t>ЛНА, регламентирующий порядок управления Учреждением: -</w:t>
      </w:r>
      <w:r>
        <w:rPr>
          <w:rFonts w:ascii="Times New Roman" w:hAnsi="Times New Roman"/>
          <w:sz w:val="28"/>
          <w:szCs w:val="28"/>
        </w:rPr>
        <w:t xml:space="preserve"> Положение об общем собрании работников</w:t>
      </w:r>
      <w:r w:rsidRPr="006254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Учреждения;</w:t>
      </w:r>
    </w:p>
    <w:p w:rsidR="00AF0ACC" w:rsidRDefault="00AF0ACC" w:rsidP="002A5FA1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Положение о педагогическом совете Учреждения;</w:t>
      </w:r>
    </w:p>
    <w:p w:rsidR="00AF0ACC" w:rsidRDefault="00AF0ACC" w:rsidP="002A5FA1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Положение об общем родительском собрании;</w:t>
      </w:r>
    </w:p>
    <w:p w:rsidR="00AF0ACC" w:rsidRDefault="00AF0ACC" w:rsidP="002A5FA1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Положение о родительском комитете;</w:t>
      </w:r>
    </w:p>
    <w:p w:rsidR="00AF0ACC" w:rsidRPr="00E14442" w:rsidRDefault="00AF0ACC" w:rsidP="002A5FA1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Положение о наблюдательном совете;</w:t>
      </w:r>
    </w:p>
    <w:p w:rsidR="00AF0ACC" w:rsidRDefault="00AF0ACC" w:rsidP="002A5FA1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иные ЛНА.</w:t>
      </w:r>
    </w:p>
    <w:p w:rsidR="00AF0ACC" w:rsidRPr="005E5049" w:rsidRDefault="00AF0ACC" w:rsidP="005E5049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3.3.</w:t>
      </w:r>
      <w:r w:rsidRPr="005E5049">
        <w:rPr>
          <w:rFonts w:ascii="Times New Roman" w:hAnsi="Times New Roman"/>
          <w:sz w:val="28"/>
          <w:szCs w:val="28"/>
        </w:rPr>
        <w:t>ЛНА, регламентирующие организацию образовательного процесса:</w:t>
      </w:r>
    </w:p>
    <w:p w:rsidR="00AF0ACC" w:rsidRDefault="00AF0ACC" w:rsidP="002A5FA1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основная общеобразовательная программа дошкольного образования Учреждения;</w:t>
      </w:r>
    </w:p>
    <w:p w:rsidR="00AF0ACC" w:rsidRDefault="00AF0ACC" w:rsidP="002A5FA1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годовой план работы Учреждения;</w:t>
      </w:r>
    </w:p>
    <w:p w:rsidR="00AF0ACC" w:rsidRDefault="00AF0ACC" w:rsidP="005E5049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иные ЛНА.</w:t>
      </w:r>
    </w:p>
    <w:p w:rsidR="00AF0ACC" w:rsidRPr="005E5049" w:rsidRDefault="00AF0ACC" w:rsidP="005E5049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3.4.</w:t>
      </w:r>
      <w:r w:rsidRPr="005E5049">
        <w:rPr>
          <w:rFonts w:ascii="Times New Roman" w:hAnsi="Times New Roman"/>
          <w:sz w:val="28"/>
          <w:szCs w:val="28"/>
        </w:rPr>
        <w:t>ЛНА, регламентирующие права, обязанности и ответс</w:t>
      </w:r>
      <w:r w:rsidR="00F57016">
        <w:rPr>
          <w:rFonts w:ascii="Times New Roman" w:hAnsi="Times New Roman"/>
          <w:sz w:val="28"/>
          <w:szCs w:val="28"/>
        </w:rPr>
        <w:t>твенность работников Учреждения</w:t>
      </w:r>
      <w:r w:rsidRPr="005E5049">
        <w:rPr>
          <w:rFonts w:ascii="Times New Roman" w:hAnsi="Times New Roman"/>
          <w:sz w:val="28"/>
          <w:szCs w:val="28"/>
        </w:rPr>
        <w:t>, родителей (законных представителей) воспитанников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AF0ACC" w:rsidRPr="00E14442" w:rsidRDefault="00AF0ACC" w:rsidP="00E1444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E14442">
        <w:rPr>
          <w:rFonts w:ascii="Times New Roman" w:hAnsi="Times New Roman"/>
          <w:sz w:val="28"/>
          <w:szCs w:val="28"/>
        </w:rPr>
        <w:t>- Положение о профессиональной этике</w:t>
      </w:r>
      <w:r>
        <w:rPr>
          <w:rFonts w:ascii="Times New Roman" w:hAnsi="Times New Roman"/>
          <w:sz w:val="28"/>
          <w:szCs w:val="28"/>
        </w:rPr>
        <w:t xml:space="preserve"> педагогических работников</w:t>
      </w:r>
      <w:r w:rsidRPr="006254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</w:t>
      </w:r>
      <w:r w:rsidRPr="00C66D3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E14442">
        <w:rPr>
          <w:rFonts w:ascii="Times New Roman" w:hAnsi="Times New Roman"/>
          <w:sz w:val="28"/>
          <w:szCs w:val="28"/>
        </w:rPr>
        <w:t xml:space="preserve"> </w:t>
      </w:r>
      <w:r w:rsidR="00F57016">
        <w:rPr>
          <w:rFonts w:ascii="Times New Roman" w:hAnsi="Times New Roman"/>
          <w:sz w:val="28"/>
          <w:szCs w:val="28"/>
        </w:rPr>
        <w:t xml:space="preserve">  </w:t>
      </w:r>
      <w:r w:rsidRPr="00E14442">
        <w:rPr>
          <w:rFonts w:ascii="Times New Roman" w:hAnsi="Times New Roman"/>
          <w:sz w:val="28"/>
          <w:szCs w:val="28"/>
        </w:rPr>
        <w:t>(Кодекс профессиональной этики);</w:t>
      </w:r>
    </w:p>
    <w:p w:rsidR="00AF0ACC" w:rsidRPr="00E14442" w:rsidRDefault="00AF0ACC" w:rsidP="00E1444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-Порядок доступа работников</w:t>
      </w:r>
      <w:r w:rsidRPr="006254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Учреждения </w:t>
      </w:r>
      <w:r w:rsidRPr="00E14442">
        <w:rPr>
          <w:rFonts w:ascii="Times New Roman" w:hAnsi="Times New Roman"/>
          <w:sz w:val="28"/>
          <w:szCs w:val="28"/>
        </w:rPr>
        <w:t>к информационно-телекоммуникационным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деятельности;</w:t>
      </w:r>
    </w:p>
    <w:p w:rsidR="00AF0ACC" w:rsidRPr="00E14442" w:rsidRDefault="00AF0ACC" w:rsidP="00E1444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4442">
        <w:rPr>
          <w:rFonts w:ascii="Times New Roman" w:hAnsi="Times New Roman"/>
          <w:sz w:val="28"/>
          <w:szCs w:val="28"/>
        </w:rPr>
        <w:t>- Положение о защ</w:t>
      </w:r>
      <w:r>
        <w:rPr>
          <w:rFonts w:ascii="Times New Roman" w:hAnsi="Times New Roman"/>
          <w:sz w:val="28"/>
          <w:szCs w:val="28"/>
        </w:rPr>
        <w:t>ите  персональных данных в</w:t>
      </w:r>
      <w:r w:rsidRPr="006254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Учреждении</w:t>
      </w:r>
      <w:r w:rsidRPr="00E14442">
        <w:rPr>
          <w:rFonts w:ascii="Times New Roman" w:hAnsi="Times New Roman"/>
          <w:sz w:val="28"/>
          <w:szCs w:val="28"/>
        </w:rPr>
        <w:t>;</w:t>
      </w:r>
    </w:p>
    <w:p w:rsidR="00AF0ACC" w:rsidRPr="00E14442" w:rsidRDefault="00AF0ACC" w:rsidP="00E1444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4442">
        <w:rPr>
          <w:rFonts w:ascii="Times New Roman" w:hAnsi="Times New Roman"/>
          <w:sz w:val="28"/>
          <w:szCs w:val="28"/>
        </w:rPr>
        <w:t>- Положение о режиме рабочего времени</w:t>
      </w:r>
      <w:r>
        <w:rPr>
          <w:rFonts w:ascii="Times New Roman" w:hAnsi="Times New Roman"/>
          <w:sz w:val="28"/>
          <w:szCs w:val="28"/>
        </w:rPr>
        <w:t xml:space="preserve"> педагогических работников</w:t>
      </w:r>
      <w:r w:rsidRPr="00C66D3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Учреждения  </w:t>
      </w:r>
      <w:r w:rsidRPr="00E14442">
        <w:rPr>
          <w:rFonts w:ascii="Times New Roman" w:hAnsi="Times New Roman"/>
          <w:sz w:val="28"/>
          <w:szCs w:val="28"/>
        </w:rPr>
        <w:t xml:space="preserve"> (о соотношении учебной и другой педагогической работы педа</w:t>
      </w:r>
      <w:r>
        <w:rPr>
          <w:rFonts w:ascii="Times New Roman" w:hAnsi="Times New Roman"/>
          <w:sz w:val="28"/>
          <w:szCs w:val="28"/>
        </w:rPr>
        <w:t>г</w:t>
      </w:r>
      <w:r w:rsidR="00F57016">
        <w:rPr>
          <w:rFonts w:ascii="Times New Roman" w:hAnsi="Times New Roman"/>
          <w:sz w:val="28"/>
          <w:szCs w:val="28"/>
        </w:rPr>
        <w:t>огических работников Учреждения</w:t>
      </w:r>
      <w:r w:rsidRPr="00E14442">
        <w:rPr>
          <w:rFonts w:ascii="Times New Roman" w:hAnsi="Times New Roman"/>
          <w:sz w:val="28"/>
          <w:szCs w:val="28"/>
        </w:rPr>
        <w:t>);</w:t>
      </w:r>
    </w:p>
    <w:p w:rsidR="00AF0ACC" w:rsidRPr="00E14442" w:rsidRDefault="00AF0ACC" w:rsidP="00E1444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4442">
        <w:rPr>
          <w:rFonts w:ascii="Times New Roman" w:hAnsi="Times New Roman"/>
          <w:sz w:val="28"/>
          <w:szCs w:val="28"/>
        </w:rPr>
        <w:t xml:space="preserve">- Положение </w:t>
      </w:r>
      <w:r>
        <w:rPr>
          <w:rFonts w:ascii="Times New Roman" w:hAnsi="Times New Roman"/>
          <w:sz w:val="28"/>
          <w:szCs w:val="28"/>
        </w:rPr>
        <w:t>об аттестационной комиссии</w:t>
      </w:r>
      <w:r w:rsidRPr="006254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Учреждения </w:t>
      </w:r>
      <w:r w:rsidRPr="00E14442">
        <w:rPr>
          <w:rFonts w:ascii="Times New Roman" w:hAnsi="Times New Roman"/>
          <w:sz w:val="28"/>
          <w:szCs w:val="28"/>
        </w:rPr>
        <w:t>(для проведения аттестации педагогических работников на соответствие занимаемой должности);</w:t>
      </w:r>
    </w:p>
    <w:p w:rsidR="00AF0ACC" w:rsidRDefault="00AF0ACC" w:rsidP="002E4C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4442">
        <w:rPr>
          <w:rFonts w:ascii="Times New Roman" w:hAnsi="Times New Roman"/>
          <w:sz w:val="28"/>
          <w:szCs w:val="28"/>
        </w:rPr>
        <w:t>- Положение об организации питания в</w:t>
      </w:r>
      <w:r>
        <w:rPr>
          <w:rFonts w:ascii="Times New Roman" w:hAnsi="Times New Roman"/>
          <w:sz w:val="28"/>
          <w:szCs w:val="28"/>
        </w:rPr>
        <w:t>оспитанников и сотрудников</w:t>
      </w:r>
      <w:r w:rsidRPr="006254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</w:t>
      </w:r>
      <w:r w:rsidRPr="00E14442">
        <w:rPr>
          <w:rFonts w:ascii="Times New Roman" w:hAnsi="Times New Roman"/>
          <w:sz w:val="28"/>
          <w:szCs w:val="28"/>
        </w:rPr>
        <w:t>;</w:t>
      </w:r>
    </w:p>
    <w:p w:rsidR="00AF0ACC" w:rsidRDefault="00AF0ACC" w:rsidP="002E4C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Положение о  порядке оказания медицинской помощи воспитанникам Учреждения;</w:t>
      </w:r>
    </w:p>
    <w:p w:rsidR="00AF0ACC" w:rsidRPr="00144762" w:rsidRDefault="00AF0ACC" w:rsidP="0014476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Иные ЛНА.</w:t>
      </w:r>
    </w:p>
    <w:p w:rsidR="00AF0ACC" w:rsidRPr="005E5049" w:rsidRDefault="00AF0ACC" w:rsidP="0014476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E5049">
        <w:rPr>
          <w:rFonts w:ascii="Times New Roman" w:hAnsi="Times New Roman"/>
          <w:sz w:val="28"/>
          <w:szCs w:val="28"/>
        </w:rPr>
        <w:t>3.5. ЛНА, регламентирующие образовательные отношения:</w:t>
      </w:r>
    </w:p>
    <w:p w:rsidR="00AF0ACC" w:rsidRDefault="00AF0ACC" w:rsidP="002A5FA1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Положение о комиссии по урегулированию споров между участниками образовательных отношений в</w:t>
      </w:r>
      <w:r w:rsidRPr="006254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Учреждении;</w:t>
      </w:r>
    </w:p>
    <w:p w:rsidR="00AF0ACC" w:rsidRDefault="00AF0ACC" w:rsidP="002A5FA1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Положение о порядке предоставления дополнительных платных образовательных услуг в Учреждения;</w:t>
      </w:r>
    </w:p>
    <w:p w:rsidR="00AF0ACC" w:rsidRPr="00E14442" w:rsidRDefault="00AF0ACC" w:rsidP="00E14442">
      <w:pPr>
        <w:pStyle w:val="a7"/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Иные ЛНА.</w:t>
      </w:r>
    </w:p>
    <w:p w:rsidR="00AF0ACC" w:rsidRPr="005E5049" w:rsidRDefault="00AF0ACC" w:rsidP="002A5FA1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5E5049">
        <w:rPr>
          <w:rFonts w:ascii="Times New Roman" w:hAnsi="Times New Roman"/>
          <w:sz w:val="28"/>
          <w:szCs w:val="28"/>
        </w:rPr>
        <w:t>3.6.  ЛНА, регламентирующие открытость и доступность информации о деятельности образовательной организации:</w:t>
      </w:r>
    </w:p>
    <w:p w:rsidR="00AF0ACC" w:rsidRDefault="00AF0ACC" w:rsidP="002A5FA1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Положение о сайте</w:t>
      </w:r>
      <w:r w:rsidRPr="006254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Учреждения;</w:t>
      </w:r>
    </w:p>
    <w:p w:rsidR="00AF0ACC" w:rsidRDefault="00AF0ACC" w:rsidP="002A5FA1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Положение об информационной открытости</w:t>
      </w:r>
      <w:r w:rsidRPr="00C66D3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Учреждения.</w:t>
      </w:r>
    </w:p>
    <w:p w:rsidR="00AF0ACC" w:rsidRDefault="00AF0ACC" w:rsidP="00144762">
      <w:pPr>
        <w:pStyle w:val="a7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F0ACC" w:rsidRPr="00144762" w:rsidRDefault="00AF0ACC" w:rsidP="0014476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4762">
        <w:rPr>
          <w:rFonts w:ascii="Times New Roman" w:hAnsi="Times New Roman"/>
          <w:sz w:val="28"/>
          <w:szCs w:val="28"/>
        </w:rPr>
        <w:t xml:space="preserve">Перечень видов ЛНА и конкретных ЛНА </w:t>
      </w:r>
      <w:r>
        <w:rPr>
          <w:rFonts w:ascii="Times New Roman" w:hAnsi="Times New Roman"/>
          <w:sz w:val="28"/>
          <w:szCs w:val="28"/>
        </w:rPr>
        <w:t xml:space="preserve">не является исчерпывающим. Учреждение </w:t>
      </w:r>
      <w:r w:rsidRPr="00144762">
        <w:rPr>
          <w:rFonts w:ascii="Times New Roman" w:hAnsi="Times New Roman"/>
          <w:sz w:val="28"/>
          <w:szCs w:val="28"/>
        </w:rPr>
        <w:t xml:space="preserve">имеет право </w:t>
      </w:r>
      <w:r>
        <w:rPr>
          <w:rFonts w:ascii="Times New Roman" w:hAnsi="Times New Roman"/>
          <w:sz w:val="28"/>
          <w:szCs w:val="28"/>
        </w:rPr>
        <w:t xml:space="preserve">при необходимости </w:t>
      </w:r>
      <w:r w:rsidRPr="00144762">
        <w:rPr>
          <w:rFonts w:ascii="Times New Roman" w:hAnsi="Times New Roman"/>
          <w:sz w:val="28"/>
          <w:szCs w:val="28"/>
        </w:rPr>
        <w:t>разрабатывать, принимать и утверждать иные ЛНА.</w:t>
      </w:r>
    </w:p>
    <w:p w:rsidR="00AF0ACC" w:rsidRDefault="00AF0ACC" w:rsidP="00144762">
      <w:pPr>
        <w:pStyle w:val="a7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F0ACC" w:rsidRPr="00144762" w:rsidRDefault="00AF0ACC" w:rsidP="00144762">
      <w:pPr>
        <w:pStyle w:val="a7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F0ACC" w:rsidRDefault="00AF0ACC" w:rsidP="002A5FA1">
      <w:pPr>
        <w:pStyle w:val="a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Разработка локальных нормативных актов</w:t>
      </w:r>
    </w:p>
    <w:p w:rsidR="00AF0ACC" w:rsidRDefault="00AF0ACC" w:rsidP="00E14442">
      <w:pPr>
        <w:pStyle w:val="a7"/>
        <w:numPr>
          <w:ilvl w:val="1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Проекты ЛНА разрабатываются по решению заведующего</w:t>
      </w:r>
      <w:r w:rsidRPr="00C66D3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Учреждения, коллегиальных органов управления</w:t>
      </w:r>
      <w:r w:rsidRPr="006254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 (педагогического совета, общего собрания работников).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AF0ACC" w:rsidRDefault="00AF0ACC" w:rsidP="00E14442">
      <w:pPr>
        <w:pStyle w:val="a7"/>
        <w:numPr>
          <w:ilvl w:val="1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Этапы разработки проектов ЛНА:</w:t>
      </w:r>
    </w:p>
    <w:p w:rsidR="00AF0ACC" w:rsidRDefault="00AF0ACC" w:rsidP="00E14442">
      <w:pPr>
        <w:pStyle w:val="a7"/>
        <w:numPr>
          <w:ilvl w:val="2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Определение круга вопросов, </w:t>
      </w:r>
      <w:r w:rsidR="00F57016">
        <w:rPr>
          <w:rFonts w:ascii="Times New Roman" w:hAnsi="Times New Roman"/>
          <w:sz w:val="28"/>
          <w:szCs w:val="28"/>
        </w:rPr>
        <w:t>по которым требуется разработка</w:t>
      </w:r>
      <w:r>
        <w:rPr>
          <w:rFonts w:ascii="Times New Roman" w:hAnsi="Times New Roman"/>
          <w:sz w:val="28"/>
          <w:szCs w:val="28"/>
        </w:rPr>
        <w:t>, принятие и утверждение ЛНА.</w:t>
      </w:r>
    </w:p>
    <w:p w:rsidR="00AF0ACC" w:rsidRDefault="00AF0ACC" w:rsidP="00E14442">
      <w:pPr>
        <w:pStyle w:val="a7"/>
        <w:numPr>
          <w:ilvl w:val="2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рабочей группы по разработке ЛНА. Состав рабочей группы определяется по решению заведующего, коллегиальных органов управления</w:t>
      </w:r>
      <w:r w:rsidRPr="006254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 (педагогического совета, общего собрания работников). Состав рабочей группы, сроки и порядок ее работы закрепляется в приказе заведующего</w:t>
      </w:r>
      <w:r w:rsidRPr="00625404">
        <w:rPr>
          <w:rFonts w:ascii="Times New Roman" w:hAnsi="Times New Roman"/>
          <w:sz w:val="28"/>
          <w:szCs w:val="28"/>
        </w:rPr>
        <w:t xml:space="preserve"> </w:t>
      </w:r>
      <w:r w:rsidR="00F57016">
        <w:rPr>
          <w:rFonts w:ascii="Times New Roman" w:hAnsi="Times New Roman"/>
          <w:sz w:val="28"/>
          <w:szCs w:val="28"/>
        </w:rPr>
        <w:t>Учреждения</w:t>
      </w:r>
      <w:r>
        <w:rPr>
          <w:rFonts w:ascii="Times New Roman" w:hAnsi="Times New Roman"/>
          <w:sz w:val="28"/>
          <w:szCs w:val="28"/>
        </w:rPr>
        <w:t>.</w:t>
      </w:r>
    </w:p>
    <w:p w:rsidR="00AF0ACC" w:rsidRDefault="00AF0ACC" w:rsidP="00E14442">
      <w:pPr>
        <w:pStyle w:val="a7"/>
        <w:numPr>
          <w:ilvl w:val="2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Определение сроков разработки ЛНА.</w:t>
      </w:r>
    </w:p>
    <w:p w:rsidR="00AF0ACC" w:rsidRDefault="00AF0ACC" w:rsidP="00E14442">
      <w:pPr>
        <w:pStyle w:val="a7"/>
        <w:numPr>
          <w:ilvl w:val="2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Назначение ответственного руководителя рабочей группы, который будет координировать участников и контролировать установленные разработки ЛНА.</w:t>
      </w:r>
    </w:p>
    <w:p w:rsidR="00AF0ACC" w:rsidRDefault="00AF0ACC" w:rsidP="00E14442">
      <w:pPr>
        <w:pStyle w:val="a7"/>
        <w:numPr>
          <w:ilvl w:val="2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AF0ACC" w:rsidRDefault="00AF0ACC" w:rsidP="00E14442">
      <w:pPr>
        <w:pStyle w:val="a7"/>
        <w:numPr>
          <w:ilvl w:val="2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Публичное обсуждение проекта ЛНА. Для публичного обсуждения проект ЛНА размещается в специальном разделе на официальном сайте</w:t>
      </w:r>
      <w:r w:rsidRPr="00C66D3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 в сети Интернет и на официальном стенде Учреждения.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</w:t>
      </w:r>
      <w:r w:rsidRPr="00507F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Учреждения в сети Интернет и на информационном стенде Учреждения  в срок не позднее 7 рабочих дней после их обсуждения рабочей группой.</w:t>
      </w:r>
    </w:p>
    <w:p w:rsidR="00AF0ACC" w:rsidRDefault="00AF0ACC" w:rsidP="00E14442">
      <w:pPr>
        <w:pStyle w:val="a7"/>
        <w:numPr>
          <w:ilvl w:val="2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Доработанный текст проекта передается в соответствующий компетентный орган управления Учреждения, уполномоченный принимать ЛНА.</w:t>
      </w:r>
    </w:p>
    <w:p w:rsidR="00AF0ACC" w:rsidRPr="00C67B0B" w:rsidRDefault="00AF0ACC" w:rsidP="00AF3A67">
      <w:pPr>
        <w:pStyle w:val="a7"/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</w:p>
    <w:p w:rsidR="00AF0ACC" w:rsidRDefault="00AF0ACC" w:rsidP="00E14442">
      <w:pPr>
        <w:pStyle w:val="a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Согласование  локальных нормативных актов</w:t>
      </w:r>
    </w:p>
    <w:p w:rsidR="00AF0ACC" w:rsidRDefault="00AF0ACC" w:rsidP="002E4CA8">
      <w:pPr>
        <w:pStyle w:val="a7"/>
        <w:numPr>
          <w:ilvl w:val="1"/>
          <w:numId w:val="1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профсоюзный комитет первичной профсоюзной организации, представляющий интересы большинства работников</w:t>
      </w:r>
      <w:r w:rsidRPr="00507F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 (далее – профсоюзный комитет) – ЛНА, регламентирующие трудовые отношения; права и обязанности работников Учреждения. Профсоюзный комитет не позднее пяти рабочих дней со дня получения проекта ЛНА направляет заведующему</w:t>
      </w:r>
      <w:r w:rsidRPr="00507F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Учреждения мотивированное мнение по проекту. В случае, если мотивированное профсоюзного комитета не содержит согласия с проектом ЛНА либо содержит предложения по его </w:t>
      </w:r>
      <w:r>
        <w:rPr>
          <w:rFonts w:ascii="Times New Roman" w:hAnsi="Times New Roman"/>
          <w:sz w:val="28"/>
          <w:szCs w:val="28"/>
        </w:rPr>
        <w:lastRenderedPageBreak/>
        <w:t>совершенствованию, заведующий Учреждения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AF0ACC" w:rsidRDefault="00AF0ACC" w:rsidP="00BC5822">
      <w:pPr>
        <w:pStyle w:val="a7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не достижении согласия,  возникшие разногласия оформляются протоколом, после чего заведующий</w:t>
      </w:r>
      <w:r w:rsidRPr="00507F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  имеет право принять локальный нормативный акт (или внести вопрос о принятии ЛНА в повестку дня заседания общего собрания работников</w:t>
      </w:r>
      <w:r w:rsidRPr="00507F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Учреждения).</w:t>
      </w:r>
    </w:p>
    <w:p w:rsidR="00AF0ACC" w:rsidRDefault="00AF0ACC" w:rsidP="005E5049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5.2. Учредителю</w:t>
      </w:r>
      <w:r w:rsidRPr="00C66D3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 – программа развития</w:t>
      </w:r>
      <w:r w:rsidRPr="00C66D3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Учреждения. Срок согласования Программы развития</w:t>
      </w:r>
      <w:r w:rsidRPr="00507F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</w:t>
      </w:r>
      <w:r w:rsidRPr="00C66D3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установлен учредителем</w:t>
      </w:r>
      <w:r w:rsidRPr="00507F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 УЧРЕЖДЕНИЯ. После согласования Программы развития Учреждения учредителем вопрос о ее принятии вносится заведующим</w:t>
      </w:r>
      <w:r w:rsidRPr="00C66D3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 в повестку дня заседания педагогического совета Учреждения.</w:t>
      </w:r>
    </w:p>
    <w:p w:rsidR="00AF0ACC" w:rsidRPr="00AF3A67" w:rsidRDefault="00AF0ACC" w:rsidP="000C4CC8">
      <w:pPr>
        <w:pStyle w:val="a7"/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</w:p>
    <w:p w:rsidR="00AF0ACC" w:rsidRDefault="00AF0ACC" w:rsidP="00E14442">
      <w:pPr>
        <w:pStyle w:val="a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Принятие локальных нормативных актов.</w:t>
      </w:r>
    </w:p>
    <w:p w:rsidR="00AF0ACC" w:rsidRDefault="00AF0ACC" w:rsidP="007C05CA">
      <w:pPr>
        <w:pStyle w:val="a7"/>
        <w:numPr>
          <w:ilvl w:val="1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ЛНА принимаются:</w:t>
      </w:r>
    </w:p>
    <w:p w:rsidR="00AF0ACC" w:rsidRDefault="00AF0ACC" w:rsidP="000F0971">
      <w:pPr>
        <w:pStyle w:val="a7"/>
        <w:spacing w:after="0" w:line="240" w:lineRule="auto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Общим собранием работников Учреждения   – локальные нормативные акты, содержащие нормы трудового права и учитывающие мнение всех участников образовательного процесса;</w:t>
      </w:r>
    </w:p>
    <w:p w:rsidR="00AF0ACC" w:rsidRDefault="00AF0ACC" w:rsidP="000F0971">
      <w:pPr>
        <w:pStyle w:val="a7"/>
        <w:spacing w:after="0" w:line="240" w:lineRule="auto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Педагогическим советом</w:t>
      </w:r>
      <w:r w:rsidRPr="00C66D3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   – локальные нормативные акты, содержащие нормы, регулирующие образовательные отношения.</w:t>
      </w:r>
    </w:p>
    <w:p w:rsidR="00AF0ACC" w:rsidRDefault="00AF0ACC" w:rsidP="000F0971">
      <w:pPr>
        <w:pStyle w:val="a7"/>
        <w:spacing w:after="0" w:line="240" w:lineRule="auto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Общим родительским собранием – локальные акты, учитывающие мнение родителей, законных представителей воспитанников.</w:t>
      </w:r>
    </w:p>
    <w:p w:rsidR="00AF0ACC" w:rsidRDefault="00AF0ACC" w:rsidP="007C05CA">
      <w:pPr>
        <w:pStyle w:val="a7"/>
        <w:numPr>
          <w:ilvl w:val="1"/>
          <w:numId w:val="3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Порядок принятия решений коллегиальными органами управления</w:t>
      </w:r>
      <w:r w:rsidRPr="00C66D3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Учреждения, указанными в п.6.1 настоящего Порядка, регламентирован соответствующими положениями (Положение о педагогическом совете</w:t>
      </w:r>
      <w:r w:rsidRPr="00507F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Учреждения, Положение об общем собрании работников</w:t>
      </w:r>
      <w:r w:rsidRPr="00507F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Учреждения, Положением о родительском собрании и т.д.).</w:t>
      </w:r>
    </w:p>
    <w:p w:rsidR="00AF0ACC" w:rsidRPr="000C4CC8" w:rsidRDefault="00AF0ACC" w:rsidP="00625404">
      <w:pPr>
        <w:pStyle w:val="a7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AF0ACC" w:rsidRDefault="00AF0ACC" w:rsidP="007C05CA">
      <w:pPr>
        <w:pStyle w:val="a7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Утверждение локальных нормативных актов.</w:t>
      </w:r>
    </w:p>
    <w:p w:rsidR="00AF0ACC" w:rsidRDefault="00AF0ACC" w:rsidP="002A5FA1">
      <w:pPr>
        <w:pStyle w:val="a7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</w:p>
    <w:p w:rsidR="00AF0ACC" w:rsidRDefault="00AF0ACC" w:rsidP="007C05CA">
      <w:pPr>
        <w:pStyle w:val="a7"/>
        <w:numPr>
          <w:ilvl w:val="1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Заведующий Учреждения утверждает ЛНА путем издания приказа об утверждении ЛНА.</w:t>
      </w:r>
    </w:p>
    <w:p w:rsidR="00AF0ACC" w:rsidRDefault="00AF0ACC" w:rsidP="007C05CA">
      <w:pPr>
        <w:pStyle w:val="a7"/>
        <w:numPr>
          <w:ilvl w:val="1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приказе в обязательном порядке указываются:</w:t>
      </w:r>
    </w:p>
    <w:p w:rsidR="00AF0ACC" w:rsidRDefault="00AF0ACC" w:rsidP="00171806">
      <w:pPr>
        <w:pStyle w:val="a7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дата введения ЛНА в действие;</w:t>
      </w:r>
    </w:p>
    <w:p w:rsidR="00AF0ACC" w:rsidRDefault="00AF0ACC" w:rsidP="00171806">
      <w:pPr>
        <w:pStyle w:val="a7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указание об ознакомлении работников с ЛНА и сроки для этого;</w:t>
      </w:r>
    </w:p>
    <w:p w:rsidR="00AF0ACC" w:rsidRDefault="00AF0ACC" w:rsidP="00171806">
      <w:pPr>
        <w:pStyle w:val="a7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фамилии и должности лиц, ответственных за соблюдение ЛНА;</w:t>
      </w:r>
    </w:p>
    <w:p w:rsidR="00AF0ACC" w:rsidRDefault="00AF0ACC" w:rsidP="00171806">
      <w:pPr>
        <w:pStyle w:val="a7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иные условия.</w:t>
      </w:r>
    </w:p>
    <w:p w:rsidR="00AF0ACC" w:rsidRDefault="00AF0ACC" w:rsidP="007C05CA">
      <w:pPr>
        <w:pStyle w:val="a7"/>
        <w:numPr>
          <w:ilvl w:val="1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Принятые ЛНА подлежат обязательной регистрации в соответствии с</w:t>
      </w:r>
      <w:r w:rsidR="006135F6">
        <w:rPr>
          <w:rFonts w:ascii="Times New Roman" w:hAnsi="Times New Roman"/>
          <w:sz w:val="28"/>
          <w:szCs w:val="28"/>
        </w:rPr>
        <w:t xml:space="preserve"> требованиями делопроизводства </w:t>
      </w:r>
      <w:r>
        <w:rPr>
          <w:rFonts w:ascii="Times New Roman" w:hAnsi="Times New Roman"/>
          <w:sz w:val="28"/>
          <w:szCs w:val="28"/>
        </w:rPr>
        <w:t xml:space="preserve"> Учреждения с присвоением им порядкового номера.</w:t>
      </w:r>
    </w:p>
    <w:p w:rsidR="00AF0ACC" w:rsidRDefault="00AF0ACC" w:rsidP="00625404">
      <w:pPr>
        <w:pStyle w:val="a7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135F6" w:rsidRDefault="006135F6" w:rsidP="00625404">
      <w:pPr>
        <w:pStyle w:val="a7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135F6" w:rsidRDefault="006135F6" w:rsidP="00625404">
      <w:pPr>
        <w:pStyle w:val="a7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F0ACC" w:rsidRPr="007C05CA" w:rsidRDefault="00AF0ACC" w:rsidP="00625404">
      <w:pPr>
        <w:pStyle w:val="a7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F0ACC" w:rsidRDefault="00AF0ACC" w:rsidP="007C05CA">
      <w:pPr>
        <w:pStyle w:val="a7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Ознакомление участников образовательных отношений с локальными нормативными актами</w:t>
      </w:r>
    </w:p>
    <w:p w:rsidR="00AF0ACC" w:rsidRDefault="00AF0ACC" w:rsidP="00507FC6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8.1. Работники</w:t>
      </w:r>
      <w:r w:rsidRPr="00507F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 в обязательном порядке должны быть ознакомлены под личную роспись со всеми ЛНА, принимаемыми в Учреждении  и непосредственно связанными с их трудовой деятельностью.</w:t>
      </w:r>
    </w:p>
    <w:p w:rsidR="00AF0ACC" w:rsidRDefault="00AF0ACC" w:rsidP="00507FC6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8.2.Подтверждение факта ознакомления работников с ЛНА осуществляется следующим образом:</w:t>
      </w:r>
    </w:p>
    <w:p w:rsidR="00AF0ACC" w:rsidRDefault="00AF0ACC" w:rsidP="00F43090">
      <w:pPr>
        <w:pStyle w:val="a7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AF0ACC" w:rsidRDefault="00AF0ACC" w:rsidP="00F43090">
      <w:pPr>
        <w:pStyle w:val="a7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подписью лица на листе ознакомления, являющемся приложением к трудовому договору, с регистрацией в специальном Журнале.</w:t>
      </w:r>
    </w:p>
    <w:p w:rsidR="00AF0ACC" w:rsidRDefault="00AF0ACC" w:rsidP="00507FC6">
      <w:pPr>
        <w:pStyle w:val="a7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8.3. Порядок ознакомления родителей (законных представителей) воспитанников с ЛНА при приеме в Учреждение регламентирован в Правилах приема в Учреждение.</w:t>
      </w:r>
    </w:p>
    <w:p w:rsidR="00AF0ACC" w:rsidRDefault="00AF0ACC" w:rsidP="00507FC6">
      <w:pPr>
        <w:pStyle w:val="a7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8.4.Ознакомление родителей (законных представителей) воспитанников с ЛНА, принятыми в период обучения воспитанника в</w:t>
      </w:r>
      <w:r w:rsidRPr="0047612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Учреждении, осуществляется путем размещения копий ЛНА на официальном сайте в сети Интернет, на информационном стенде</w:t>
      </w:r>
      <w:r w:rsidRPr="00507F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Учреждения, а также в ходе проведения собраний родителей (законных представителей) воспитанников.</w:t>
      </w:r>
    </w:p>
    <w:p w:rsidR="00AF0ACC" w:rsidRPr="00171806" w:rsidRDefault="00AF0ACC" w:rsidP="00507FC6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8.5.ЛНА  Учреждения размещаются на официальном сайте  в сети «Интернет».</w:t>
      </w:r>
    </w:p>
    <w:p w:rsidR="00AF0ACC" w:rsidRDefault="00AF0ACC" w:rsidP="007C05CA">
      <w:pPr>
        <w:pStyle w:val="a7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Изменение локальных нормативных актов.</w:t>
      </w:r>
    </w:p>
    <w:p w:rsidR="00AF0ACC" w:rsidRDefault="00AF0ACC" w:rsidP="007C05CA">
      <w:pPr>
        <w:pStyle w:val="a7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43090">
        <w:rPr>
          <w:rFonts w:ascii="Times New Roman" w:hAnsi="Times New Roman"/>
          <w:sz w:val="28"/>
          <w:szCs w:val="28"/>
        </w:rPr>
        <w:t xml:space="preserve">ЛНА </w:t>
      </w:r>
      <w:r>
        <w:rPr>
          <w:rFonts w:ascii="Times New Roman" w:hAnsi="Times New Roman"/>
          <w:sz w:val="28"/>
          <w:szCs w:val="28"/>
        </w:rPr>
        <w:t>подлежат изменению и дополнению в следующих случаях:</w:t>
      </w:r>
    </w:p>
    <w:p w:rsidR="00AF0ACC" w:rsidRDefault="00AF0ACC" w:rsidP="0062179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реорганизация либо изменение структуры</w:t>
      </w:r>
      <w:r w:rsidRPr="00507FC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Учреждения, которое влечет за собой изменение наименования либо задач и направлений деятельности;</w:t>
      </w:r>
    </w:p>
    <w:p w:rsidR="00AF0ACC" w:rsidRDefault="00AF0ACC" w:rsidP="0062179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изменение законодательства Российской Федерации;</w:t>
      </w:r>
    </w:p>
    <w:p w:rsidR="00AF0ACC" w:rsidRDefault="00AF0ACC" w:rsidP="0062179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 усмотрению</w:t>
      </w:r>
      <w:r w:rsidRPr="0047612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Учреждения.</w:t>
      </w:r>
    </w:p>
    <w:p w:rsidR="00AF0ACC" w:rsidRPr="00F43090" w:rsidRDefault="00AF0ACC" w:rsidP="0062179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образования, коллективными договорами, соглашениями.</w:t>
      </w:r>
    </w:p>
    <w:p w:rsidR="00AF0ACC" w:rsidRDefault="00AF0ACC" w:rsidP="007C05CA">
      <w:pPr>
        <w:pStyle w:val="a7"/>
        <w:numPr>
          <w:ilvl w:val="1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Локальные нормативные акты могут быть изменены и дополнены только принятием новой редакции ЛНА в полном объеме акта – путем утверждения нового ЛНА.</w:t>
      </w:r>
    </w:p>
    <w:p w:rsidR="00AF0ACC" w:rsidRPr="00F43090" w:rsidRDefault="00AF0ACC" w:rsidP="007C05CA">
      <w:pPr>
        <w:pStyle w:val="a7"/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</w:p>
    <w:p w:rsidR="00AF0ACC" w:rsidRPr="007C05CA" w:rsidRDefault="00AF0ACC" w:rsidP="007C05CA">
      <w:pPr>
        <w:pStyle w:val="a7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C05CA">
        <w:rPr>
          <w:rFonts w:ascii="Times New Roman" w:hAnsi="Times New Roman"/>
          <w:b/>
          <w:sz w:val="28"/>
          <w:szCs w:val="28"/>
        </w:rPr>
        <w:t>Отмена локальных нормативных актов.</w:t>
      </w:r>
    </w:p>
    <w:p w:rsidR="00AF0ACC" w:rsidRPr="007C05CA" w:rsidRDefault="00AF0ACC" w:rsidP="00507FC6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10.1. Основания для отмены ЛНА Учреждения</w:t>
      </w:r>
      <w:r w:rsidRPr="007C05CA">
        <w:rPr>
          <w:rFonts w:ascii="Times New Roman" w:hAnsi="Times New Roman"/>
          <w:sz w:val="28"/>
          <w:szCs w:val="28"/>
        </w:rPr>
        <w:t xml:space="preserve"> являются:</w:t>
      </w:r>
    </w:p>
    <w:p w:rsidR="00AF0ACC" w:rsidRPr="007C05CA" w:rsidRDefault="00AF0ACC" w:rsidP="0062179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C05CA">
        <w:rPr>
          <w:rFonts w:ascii="Times New Roman" w:hAnsi="Times New Roman"/>
          <w:sz w:val="28"/>
          <w:szCs w:val="28"/>
        </w:rPr>
        <w:t>- истечение срока действия локального нормативного акта (если при разработке ЛНА был определен период его действия);</w:t>
      </w:r>
    </w:p>
    <w:p w:rsidR="00AF0ACC" w:rsidRPr="007C05CA" w:rsidRDefault="00AF0ACC" w:rsidP="0062179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C05CA">
        <w:rPr>
          <w:rFonts w:ascii="Times New Roman" w:hAnsi="Times New Roman"/>
          <w:sz w:val="28"/>
          <w:szCs w:val="28"/>
        </w:rPr>
        <w:t>- 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AF0ACC" w:rsidRPr="007C05CA" w:rsidRDefault="00AF0ACC" w:rsidP="00507FC6">
      <w:pPr>
        <w:pStyle w:val="a7"/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10.2.  </w:t>
      </w:r>
      <w:r w:rsidRPr="007C05CA">
        <w:rPr>
          <w:rFonts w:ascii="Times New Roman" w:hAnsi="Times New Roman"/>
          <w:sz w:val="28"/>
          <w:szCs w:val="28"/>
        </w:rPr>
        <w:t>Отмена ЛНА в связи с утратой силы произво</w:t>
      </w:r>
      <w:r>
        <w:rPr>
          <w:rFonts w:ascii="Times New Roman" w:hAnsi="Times New Roman"/>
          <w:sz w:val="28"/>
          <w:szCs w:val="28"/>
        </w:rPr>
        <w:t>дится приказом заведующего</w:t>
      </w:r>
      <w:r w:rsidRPr="0047612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</w:t>
      </w:r>
      <w:r w:rsidRPr="007C05CA">
        <w:rPr>
          <w:rFonts w:ascii="Times New Roman" w:hAnsi="Times New Roman"/>
          <w:sz w:val="28"/>
          <w:szCs w:val="28"/>
        </w:rPr>
        <w:t>, с ознакомлением работников с содержанием приказа под роспись.</w:t>
      </w:r>
      <w:r w:rsidRPr="00476125">
        <w:rPr>
          <w:rFonts w:ascii="Times New Roman" w:hAnsi="Times New Roman"/>
          <w:sz w:val="28"/>
          <w:szCs w:val="28"/>
        </w:rPr>
        <w:t xml:space="preserve"> </w:t>
      </w:r>
    </w:p>
    <w:p w:rsidR="00AF0ACC" w:rsidRPr="00624215" w:rsidRDefault="00AF0ACC" w:rsidP="00AF3A67">
      <w:pPr>
        <w:pStyle w:val="a7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sectPr w:rsidR="00AF0ACC" w:rsidRPr="00624215" w:rsidSect="007C05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2E5C" w:rsidRDefault="00E72E5C" w:rsidP="00624215">
      <w:pPr>
        <w:spacing w:after="0" w:line="240" w:lineRule="auto"/>
      </w:pPr>
      <w:r>
        <w:separator/>
      </w:r>
    </w:p>
  </w:endnote>
  <w:endnote w:type="continuationSeparator" w:id="0">
    <w:p w:rsidR="00E72E5C" w:rsidRDefault="00E72E5C" w:rsidP="00624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2E5C" w:rsidRDefault="00E72E5C" w:rsidP="00624215">
      <w:pPr>
        <w:spacing w:after="0" w:line="240" w:lineRule="auto"/>
      </w:pPr>
      <w:r>
        <w:separator/>
      </w:r>
    </w:p>
  </w:footnote>
  <w:footnote w:type="continuationSeparator" w:id="0">
    <w:p w:rsidR="00E72E5C" w:rsidRDefault="00E72E5C" w:rsidP="006242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CE2222"/>
    <w:multiLevelType w:val="multilevel"/>
    <w:tmpl w:val="404400A6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" w15:restartNumberingAfterBreak="0">
    <w:nsid w:val="62A47A94"/>
    <w:multiLevelType w:val="multilevel"/>
    <w:tmpl w:val="9F2285D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cs="Times New Roman" w:hint="default"/>
      </w:rPr>
    </w:lvl>
  </w:abstractNum>
  <w:abstractNum w:abstractNumId="2" w15:restartNumberingAfterBreak="0">
    <w:nsid w:val="63A337D1"/>
    <w:multiLevelType w:val="multilevel"/>
    <w:tmpl w:val="FCEA1F3A"/>
    <w:lvl w:ilvl="0">
      <w:start w:val="10"/>
      <w:numFmt w:val="decimal"/>
      <w:lvlText w:val="%1"/>
      <w:lvlJc w:val="left"/>
      <w:pPr>
        <w:ind w:left="525" w:hanging="52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3" w15:restartNumberingAfterBreak="0">
    <w:nsid w:val="70C15F3C"/>
    <w:multiLevelType w:val="multilevel"/>
    <w:tmpl w:val="969EC87C"/>
    <w:lvl w:ilvl="0">
      <w:start w:val="10"/>
      <w:numFmt w:val="decimal"/>
      <w:lvlText w:val="%1."/>
      <w:lvlJc w:val="left"/>
      <w:pPr>
        <w:ind w:left="600" w:hanging="60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26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4" w15:restartNumberingAfterBreak="0">
    <w:nsid w:val="7BE127EA"/>
    <w:multiLevelType w:val="multilevel"/>
    <w:tmpl w:val="C64249BA"/>
    <w:lvl w:ilvl="0">
      <w:start w:val="6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cs="Times New Roman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24215"/>
    <w:rsid w:val="00013EA4"/>
    <w:rsid w:val="0006016E"/>
    <w:rsid w:val="000A7C4B"/>
    <w:rsid w:val="000B329D"/>
    <w:rsid w:val="000B3861"/>
    <w:rsid w:val="000C3FD1"/>
    <w:rsid w:val="000C4CC8"/>
    <w:rsid w:val="000D2B49"/>
    <w:rsid w:val="000F0971"/>
    <w:rsid w:val="0011661F"/>
    <w:rsid w:val="00144762"/>
    <w:rsid w:val="00171806"/>
    <w:rsid w:val="00181516"/>
    <w:rsid w:val="001A1A66"/>
    <w:rsid w:val="001B13DD"/>
    <w:rsid w:val="001D3BC8"/>
    <w:rsid w:val="002628BF"/>
    <w:rsid w:val="00263D88"/>
    <w:rsid w:val="002A5FA1"/>
    <w:rsid w:val="002E4CA8"/>
    <w:rsid w:val="002F3ED4"/>
    <w:rsid w:val="00374862"/>
    <w:rsid w:val="003D205C"/>
    <w:rsid w:val="00465E10"/>
    <w:rsid w:val="00470236"/>
    <w:rsid w:val="00474970"/>
    <w:rsid w:val="00476125"/>
    <w:rsid w:val="004F2BCE"/>
    <w:rsid w:val="00507FC6"/>
    <w:rsid w:val="005307BF"/>
    <w:rsid w:val="00532B9F"/>
    <w:rsid w:val="005346CD"/>
    <w:rsid w:val="00544439"/>
    <w:rsid w:val="005D3C8A"/>
    <w:rsid w:val="005E5049"/>
    <w:rsid w:val="006135F6"/>
    <w:rsid w:val="00621790"/>
    <w:rsid w:val="00624215"/>
    <w:rsid w:val="00625404"/>
    <w:rsid w:val="00692087"/>
    <w:rsid w:val="006938B9"/>
    <w:rsid w:val="006A5FDE"/>
    <w:rsid w:val="006C3B01"/>
    <w:rsid w:val="00737D7D"/>
    <w:rsid w:val="007C05CA"/>
    <w:rsid w:val="007E637F"/>
    <w:rsid w:val="007F2E1C"/>
    <w:rsid w:val="00814E88"/>
    <w:rsid w:val="00824449"/>
    <w:rsid w:val="00863252"/>
    <w:rsid w:val="00870470"/>
    <w:rsid w:val="00883125"/>
    <w:rsid w:val="009A388D"/>
    <w:rsid w:val="009B38C0"/>
    <w:rsid w:val="00A904ED"/>
    <w:rsid w:val="00AA4BF5"/>
    <w:rsid w:val="00AF0ACC"/>
    <w:rsid w:val="00AF1248"/>
    <w:rsid w:val="00AF3A67"/>
    <w:rsid w:val="00BC5822"/>
    <w:rsid w:val="00BF7A51"/>
    <w:rsid w:val="00C20604"/>
    <w:rsid w:val="00C66D3A"/>
    <w:rsid w:val="00C67B0B"/>
    <w:rsid w:val="00CC6767"/>
    <w:rsid w:val="00D70282"/>
    <w:rsid w:val="00D914F7"/>
    <w:rsid w:val="00D922C4"/>
    <w:rsid w:val="00DC13CD"/>
    <w:rsid w:val="00E14442"/>
    <w:rsid w:val="00E24F9C"/>
    <w:rsid w:val="00E25FDC"/>
    <w:rsid w:val="00E540DD"/>
    <w:rsid w:val="00E72E5C"/>
    <w:rsid w:val="00E96C21"/>
    <w:rsid w:val="00EF25AD"/>
    <w:rsid w:val="00EF56AC"/>
    <w:rsid w:val="00F318AC"/>
    <w:rsid w:val="00F43090"/>
    <w:rsid w:val="00F57016"/>
    <w:rsid w:val="00F669B1"/>
    <w:rsid w:val="00F93529"/>
    <w:rsid w:val="00FA3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477E53D4-1AA0-418F-B2C5-9A37D5136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76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242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semiHidden/>
    <w:rsid w:val="00624215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locked/>
    <w:rsid w:val="00624215"/>
    <w:rPr>
      <w:rFonts w:cs="Times New Roman"/>
      <w:sz w:val="20"/>
      <w:szCs w:val="20"/>
    </w:rPr>
  </w:style>
  <w:style w:type="character" w:styleId="a6">
    <w:name w:val="footnote reference"/>
    <w:basedOn w:val="a0"/>
    <w:uiPriority w:val="99"/>
    <w:semiHidden/>
    <w:rsid w:val="00624215"/>
    <w:rPr>
      <w:rFonts w:cs="Times New Roman"/>
      <w:vertAlign w:val="superscript"/>
    </w:rPr>
  </w:style>
  <w:style w:type="paragraph" w:styleId="a7">
    <w:name w:val="List Paragraph"/>
    <w:basedOn w:val="a"/>
    <w:uiPriority w:val="99"/>
    <w:qFormat/>
    <w:rsid w:val="00624215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E54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540D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9BBCA6-7291-4955-AF18-A0DFA3DE7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600</TotalTime>
  <Pages>5</Pages>
  <Words>1203</Words>
  <Characters>8796</Characters>
  <Application>Microsoft Office Word</Application>
  <DocSecurity>0</DocSecurity>
  <Lines>73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Шамсутдинова Римма Рустемовна</dc:creator>
  <cp:keywords/>
  <dc:description/>
  <cp:lastModifiedBy>детский сад 2</cp:lastModifiedBy>
  <cp:revision>24</cp:revision>
  <cp:lastPrinted>2016-05-12T14:41:00Z</cp:lastPrinted>
  <dcterms:created xsi:type="dcterms:W3CDTF">2014-06-26T09:19:00Z</dcterms:created>
  <dcterms:modified xsi:type="dcterms:W3CDTF">2016-05-15T13:49:00Z</dcterms:modified>
</cp:coreProperties>
</file>